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9E8AE" w14:textId="77777777" w:rsidR="00952BE3" w:rsidRPr="00952BE3" w:rsidRDefault="00952BE3" w:rsidP="00952BE3">
      <w:pPr>
        <w:pStyle w:val="Heading1"/>
        <w:rPr>
          <w:rFonts w:asciiTheme="minorHAnsi" w:hAnsiTheme="minorHAnsi" w:cstheme="minorHAnsi"/>
        </w:rPr>
      </w:pPr>
      <w:bookmarkStart w:id="0" w:name="_fl67thqgdoos" w:colFirst="0" w:colLast="0"/>
      <w:bookmarkEnd w:id="0"/>
      <w:r w:rsidRPr="00952BE3">
        <w:rPr>
          <w:rFonts w:asciiTheme="minorHAnsi" w:hAnsiTheme="minorHAnsi" w:cstheme="minorHAnsi"/>
        </w:rPr>
        <w:t>Inclusive Citation AHC workshop</w:t>
      </w:r>
    </w:p>
    <w:p w14:paraId="4CD05738" w14:textId="77777777" w:rsidR="00952BE3" w:rsidRPr="00952BE3" w:rsidRDefault="00952BE3" w:rsidP="00952BE3">
      <w:pPr>
        <w:pStyle w:val="Heading1"/>
        <w:rPr>
          <w:rFonts w:asciiTheme="minorHAnsi" w:hAnsiTheme="minorHAnsi" w:cstheme="minorHAnsi"/>
        </w:rPr>
      </w:pPr>
      <w:bookmarkStart w:id="1" w:name="_fkp61kp3ibaz" w:colFirst="0" w:colLast="0"/>
      <w:bookmarkEnd w:id="1"/>
      <w:r w:rsidRPr="00952BE3">
        <w:rPr>
          <w:rFonts w:asciiTheme="minorHAnsi" w:hAnsiTheme="minorHAnsi" w:cstheme="minorHAnsi"/>
        </w:rPr>
        <w:t>Questions for breakout groups.</w:t>
      </w:r>
    </w:p>
    <w:p w14:paraId="6FAECA7F" w14:textId="77777777" w:rsidR="00952BE3" w:rsidRPr="00952BE3" w:rsidRDefault="00952BE3" w:rsidP="00952BE3">
      <w:pPr>
        <w:rPr>
          <w:rFonts w:asciiTheme="minorHAnsi" w:hAnsiTheme="minorHAnsi" w:cstheme="minorHAnsi"/>
        </w:rPr>
      </w:pPr>
    </w:p>
    <w:p w14:paraId="239CB35C" w14:textId="77777777" w:rsidR="00952BE3" w:rsidRPr="00952BE3" w:rsidRDefault="00952BE3" w:rsidP="00952BE3">
      <w:pPr>
        <w:pStyle w:val="Heading2"/>
        <w:rPr>
          <w:rFonts w:asciiTheme="minorHAnsi" w:hAnsiTheme="minorHAnsi" w:cstheme="minorHAnsi"/>
        </w:rPr>
      </w:pPr>
      <w:bookmarkStart w:id="2" w:name="_38hzhdpl3aec" w:colFirst="0" w:colLast="0"/>
      <w:bookmarkEnd w:id="2"/>
      <w:r w:rsidRPr="00952BE3">
        <w:rPr>
          <w:rFonts w:asciiTheme="minorHAnsi" w:hAnsiTheme="minorHAnsi" w:cstheme="minorHAnsi"/>
        </w:rPr>
        <w:t>1st breakout session</w:t>
      </w:r>
    </w:p>
    <w:p w14:paraId="4D998984" w14:textId="77777777" w:rsidR="00952BE3" w:rsidRPr="00952BE3" w:rsidRDefault="00952BE3" w:rsidP="00952BE3">
      <w:pPr>
        <w:rPr>
          <w:rFonts w:asciiTheme="minorHAnsi" w:hAnsiTheme="minorHAnsi" w:cstheme="minorHAnsi"/>
        </w:rPr>
      </w:pPr>
    </w:p>
    <w:p w14:paraId="163D7688" w14:textId="77777777" w:rsidR="00952BE3" w:rsidRPr="00952BE3" w:rsidRDefault="00952BE3" w:rsidP="00952BE3">
      <w:pPr>
        <w:rPr>
          <w:rFonts w:asciiTheme="minorHAnsi" w:hAnsiTheme="minorHAnsi" w:cstheme="minorHAnsi"/>
          <w:b/>
          <w:sz w:val="24"/>
          <w:szCs w:val="24"/>
        </w:rPr>
      </w:pPr>
      <w:r w:rsidRPr="00952BE3">
        <w:rPr>
          <w:rFonts w:asciiTheme="minorHAnsi" w:hAnsiTheme="minorHAnsi" w:cstheme="minorHAnsi"/>
          <w:b/>
          <w:sz w:val="24"/>
          <w:szCs w:val="24"/>
        </w:rPr>
        <w:t>How diverse are the secondary sources that you are commonly asked to read in your subject area?</w:t>
      </w:r>
    </w:p>
    <w:p w14:paraId="4EF8F042"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Music - potentially depends which genre you are looking at. Western Classical Music discourse is mainly from white, male authors.</w:t>
      </w:r>
    </w:p>
    <w:p w14:paraId="3F25FE4D"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Sociology - discussion about race and gender etc. inequality in general necessitates looking at different viewpoints. It is still imbalanced, but there is an emphasis on this.</w:t>
      </w:r>
    </w:p>
    <w:p w14:paraId="2F99A026"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Theoretical physics - secondary sources tend to be mostly textbooks but these do tend to be white male perspectives. This is probably reflective of who had access to HE in previous generations’ and  progression/positions of power</w:t>
      </w:r>
    </w:p>
    <w:p w14:paraId="33A192EB"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 xml:space="preserve">I think there’s often a tendency to focus on British authors- very inward focus and not explore international comparisons/divergence </w:t>
      </w:r>
    </w:p>
    <w:p w14:paraId="588E154A"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 xml:space="preserve">Politics/Social Policy- Predominantly chapters/extracts from academic books, journal articles, occasionally blogs and news articles included, often media e.g. videos of speeches etc. </w:t>
      </w:r>
    </w:p>
    <w:p w14:paraId="5DD3A281"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In Politics, strong efforts to be diverse.</w:t>
      </w:r>
    </w:p>
    <w:p w14:paraId="1B0E1AEA"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 xml:space="preserve">International Development theory tends to be from a western perspective but on the whole, there is a diverse range of sources which challenge these perspectives </w:t>
      </w:r>
    </w:p>
    <w:p w14:paraId="072B33A4"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In history, it tends to vary with the topic of focus - efforts in past few decades to diversify perspectives e.g. queer history, subaltern/indigenous histories</w:t>
      </w:r>
    </w:p>
    <w:p w14:paraId="1F68C9A3"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In history, readings are normally very diverse. In the School of Philosophy, from my perception, readings were incredibly white and male dominated. Core readings tend to be written by white old men and this relates back to the ‘neutral’ standpoint - more diverse sources tend to be more obscure and harder to source.</w:t>
      </w:r>
    </w:p>
    <w:p w14:paraId="120C2864" w14:textId="77777777" w:rsidR="00952BE3" w:rsidRPr="00952BE3" w:rsidRDefault="00952BE3" w:rsidP="00952BE3">
      <w:pPr>
        <w:rPr>
          <w:rFonts w:asciiTheme="minorHAnsi" w:hAnsiTheme="minorHAnsi" w:cstheme="minorHAnsi"/>
          <w:sz w:val="24"/>
          <w:szCs w:val="24"/>
        </w:rPr>
      </w:pPr>
    </w:p>
    <w:p w14:paraId="77764450" w14:textId="77777777" w:rsidR="00952BE3" w:rsidRPr="00952BE3" w:rsidRDefault="00952BE3" w:rsidP="00952BE3">
      <w:pPr>
        <w:rPr>
          <w:rFonts w:asciiTheme="minorHAnsi" w:hAnsiTheme="minorHAnsi" w:cstheme="minorHAnsi"/>
          <w:b/>
          <w:sz w:val="24"/>
          <w:szCs w:val="24"/>
        </w:rPr>
      </w:pPr>
      <w:r w:rsidRPr="00952BE3">
        <w:rPr>
          <w:rFonts w:asciiTheme="minorHAnsi" w:hAnsiTheme="minorHAnsi" w:cstheme="minorHAnsi"/>
          <w:b/>
          <w:sz w:val="24"/>
          <w:szCs w:val="24"/>
        </w:rPr>
        <w:t>How easy is it to find out about the authors on your reading lists? Is their identity ever discussed in class?</w:t>
      </w:r>
    </w:p>
    <w:p w14:paraId="0F27B5EA"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Yes- we’ve discussed gender identity of authors and expressed concerns regarding the lack of female authors</w:t>
      </w:r>
    </w:p>
    <w:p w14:paraId="017A8770"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lastRenderedPageBreak/>
        <w:t>Yes, identity is discussed and some frustration expressed that a more diverse range is not available -??</w:t>
      </w:r>
    </w:p>
    <w:p w14:paraId="54AA745B"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Easy enough to find out about authors thanks to large online presence if they are writing from an academic perspective (just find their staff page on the university’s website which tends to be rather comprehensive) - less easy if a non-academic writer I’ve found (although neither regularly offers information about gender identity, say). As far as their identity being discussed goes - yes, regularly discussed over who they are/where they’re from</w:t>
      </w:r>
    </w:p>
    <w:p w14:paraId="2A3EA865" w14:textId="77777777" w:rsidR="00952BE3" w:rsidRPr="00952BE3" w:rsidRDefault="00952BE3" w:rsidP="00952BE3">
      <w:pPr>
        <w:rPr>
          <w:rFonts w:asciiTheme="minorHAnsi" w:hAnsiTheme="minorHAnsi" w:cstheme="minorHAnsi"/>
          <w:sz w:val="24"/>
          <w:szCs w:val="24"/>
        </w:rPr>
      </w:pPr>
    </w:p>
    <w:p w14:paraId="40CEE7C2"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Whose voices do you think are missing?</w:t>
      </w:r>
    </w:p>
    <w:p w14:paraId="5C9DD8BD"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People who aren’t white a lot of the time, because there is often a point made of including women as well as men, but they still end up being white</w:t>
      </w:r>
    </w:p>
    <w:p w14:paraId="2E90ADA4" w14:textId="77777777" w:rsidR="00952BE3" w:rsidRPr="00952BE3" w:rsidRDefault="00952BE3" w:rsidP="00952BE3">
      <w:pPr>
        <w:rPr>
          <w:rFonts w:asciiTheme="minorHAnsi" w:hAnsiTheme="minorHAnsi" w:cstheme="minorHAnsi"/>
          <w:sz w:val="24"/>
          <w:szCs w:val="24"/>
        </w:rPr>
      </w:pPr>
    </w:p>
    <w:p w14:paraId="7F624464"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Non-British or Non-European</w:t>
      </w:r>
    </w:p>
    <w:p w14:paraId="77E6AC08" w14:textId="77777777" w:rsidR="00952BE3" w:rsidRPr="00952BE3" w:rsidRDefault="00952BE3" w:rsidP="00952BE3">
      <w:pPr>
        <w:rPr>
          <w:rFonts w:asciiTheme="minorHAnsi" w:hAnsiTheme="minorHAnsi" w:cstheme="minorHAnsi"/>
          <w:sz w:val="24"/>
          <w:szCs w:val="24"/>
        </w:rPr>
      </w:pPr>
    </w:p>
    <w:p w14:paraId="6762AAE9" w14:textId="5A8D4CB6" w:rsidR="00952BE3" w:rsidRPr="00952BE3" w:rsidRDefault="00952BE3" w:rsidP="00952BE3">
      <w:pPr>
        <w:numPr>
          <w:ilvl w:val="0"/>
          <w:numId w:val="2"/>
        </w:numPr>
        <w:rPr>
          <w:rFonts w:asciiTheme="minorHAnsi" w:hAnsiTheme="minorHAnsi" w:cstheme="minorHAnsi"/>
          <w:sz w:val="24"/>
          <w:szCs w:val="24"/>
        </w:rPr>
      </w:pPr>
      <w:r w:rsidRPr="00952BE3">
        <w:rPr>
          <w:rFonts w:asciiTheme="minorHAnsi" w:hAnsiTheme="minorHAnsi" w:cstheme="minorHAnsi"/>
          <w:sz w:val="24"/>
          <w:szCs w:val="24"/>
        </w:rPr>
        <w:t xml:space="preserve">Native </w:t>
      </w:r>
      <w:r w:rsidR="009370D9" w:rsidRPr="00952BE3">
        <w:rPr>
          <w:rFonts w:asciiTheme="minorHAnsi" w:hAnsiTheme="minorHAnsi" w:cstheme="minorHAnsi"/>
          <w:sz w:val="24"/>
          <w:szCs w:val="24"/>
        </w:rPr>
        <w:t>American</w:t>
      </w:r>
      <w:r w:rsidRPr="00952BE3">
        <w:rPr>
          <w:rFonts w:asciiTheme="minorHAnsi" w:hAnsiTheme="minorHAnsi" w:cstheme="minorHAnsi"/>
          <w:sz w:val="24"/>
          <w:szCs w:val="24"/>
        </w:rPr>
        <w:t xml:space="preserve"> or indigenous perspectives in secondary literature and academic writing</w:t>
      </w:r>
    </w:p>
    <w:p w14:paraId="4F439E29" w14:textId="77777777" w:rsidR="00952BE3" w:rsidRPr="00952BE3" w:rsidRDefault="00952BE3" w:rsidP="00952BE3">
      <w:pPr>
        <w:numPr>
          <w:ilvl w:val="0"/>
          <w:numId w:val="4"/>
        </w:numPr>
        <w:rPr>
          <w:rFonts w:asciiTheme="minorHAnsi" w:hAnsiTheme="minorHAnsi" w:cstheme="minorHAnsi"/>
          <w:sz w:val="24"/>
          <w:szCs w:val="24"/>
        </w:rPr>
      </w:pPr>
      <w:r w:rsidRPr="00952BE3">
        <w:rPr>
          <w:rFonts w:asciiTheme="minorHAnsi" w:hAnsiTheme="minorHAnsi" w:cstheme="minorHAnsi"/>
          <w:sz w:val="24"/>
          <w:szCs w:val="24"/>
        </w:rPr>
        <w:t>Writers with a Disability</w:t>
      </w:r>
    </w:p>
    <w:p w14:paraId="70176BD9" w14:textId="77777777" w:rsidR="00952BE3" w:rsidRPr="00952BE3" w:rsidRDefault="00952BE3" w:rsidP="00952BE3">
      <w:pPr>
        <w:numPr>
          <w:ilvl w:val="0"/>
          <w:numId w:val="4"/>
        </w:numPr>
        <w:rPr>
          <w:rFonts w:asciiTheme="minorHAnsi" w:hAnsiTheme="minorHAnsi" w:cstheme="minorHAnsi"/>
          <w:sz w:val="24"/>
          <w:szCs w:val="24"/>
        </w:rPr>
      </w:pPr>
      <w:r w:rsidRPr="00952BE3">
        <w:rPr>
          <w:rFonts w:asciiTheme="minorHAnsi" w:hAnsiTheme="minorHAnsi" w:cstheme="minorHAnsi"/>
          <w:sz w:val="24"/>
          <w:szCs w:val="24"/>
        </w:rPr>
        <w:t xml:space="preserve">Academia dominated by Anglo-phone countries &amp; native English speakers </w:t>
      </w:r>
    </w:p>
    <w:p w14:paraId="4D9165AF" w14:textId="77777777" w:rsidR="00952BE3" w:rsidRPr="00952BE3" w:rsidRDefault="00952BE3" w:rsidP="00952BE3">
      <w:pPr>
        <w:rPr>
          <w:rFonts w:asciiTheme="minorHAnsi" w:hAnsiTheme="minorHAnsi" w:cstheme="minorHAnsi"/>
          <w:sz w:val="24"/>
          <w:szCs w:val="24"/>
        </w:rPr>
      </w:pPr>
    </w:p>
    <w:p w14:paraId="5DF6BC2B" w14:textId="77777777" w:rsidR="00952BE3" w:rsidRPr="00952BE3" w:rsidRDefault="00952BE3" w:rsidP="00952BE3">
      <w:pPr>
        <w:pStyle w:val="Heading2"/>
        <w:rPr>
          <w:rFonts w:asciiTheme="minorHAnsi" w:hAnsiTheme="minorHAnsi" w:cstheme="minorHAnsi"/>
          <w:sz w:val="24"/>
          <w:szCs w:val="24"/>
        </w:rPr>
      </w:pPr>
      <w:bookmarkStart w:id="3" w:name="_iqy923ux5411" w:colFirst="0" w:colLast="0"/>
      <w:bookmarkEnd w:id="3"/>
      <w:r w:rsidRPr="00952BE3">
        <w:rPr>
          <w:rFonts w:asciiTheme="minorHAnsi" w:hAnsiTheme="minorHAnsi" w:cstheme="minorHAnsi"/>
          <w:sz w:val="24"/>
          <w:szCs w:val="24"/>
        </w:rPr>
        <w:t>2nd breakout session</w:t>
      </w:r>
    </w:p>
    <w:p w14:paraId="5D9DB667" w14:textId="77777777" w:rsidR="00952BE3" w:rsidRPr="00952BE3" w:rsidRDefault="00952BE3" w:rsidP="00952BE3">
      <w:pPr>
        <w:rPr>
          <w:rFonts w:asciiTheme="minorHAnsi" w:hAnsiTheme="minorHAnsi" w:cstheme="minorHAnsi"/>
          <w:sz w:val="24"/>
          <w:szCs w:val="24"/>
        </w:rPr>
      </w:pPr>
    </w:p>
    <w:p w14:paraId="066B8622" w14:textId="77777777" w:rsidR="00952BE3" w:rsidRPr="00952BE3" w:rsidRDefault="00952BE3" w:rsidP="00952BE3">
      <w:pPr>
        <w:rPr>
          <w:rFonts w:asciiTheme="minorHAnsi" w:hAnsiTheme="minorHAnsi" w:cstheme="minorHAnsi"/>
          <w:b/>
          <w:sz w:val="24"/>
          <w:szCs w:val="24"/>
        </w:rPr>
      </w:pPr>
      <w:r w:rsidRPr="00952BE3">
        <w:rPr>
          <w:rFonts w:asciiTheme="minorHAnsi" w:hAnsiTheme="minorHAnsi" w:cstheme="minorHAnsi"/>
          <w:b/>
          <w:sz w:val="24"/>
          <w:szCs w:val="24"/>
        </w:rPr>
        <w:t>How might you start to make your own citation practice more inclusive?</w:t>
      </w:r>
    </w:p>
    <w:p w14:paraId="66056B5D" w14:textId="77777777" w:rsidR="00952BE3" w:rsidRPr="00952BE3" w:rsidRDefault="00952BE3" w:rsidP="00952BE3">
      <w:pPr>
        <w:rPr>
          <w:rFonts w:asciiTheme="minorHAnsi" w:hAnsiTheme="minorHAnsi" w:cstheme="minorHAnsi"/>
          <w:sz w:val="24"/>
          <w:szCs w:val="24"/>
        </w:rPr>
      </w:pPr>
    </w:p>
    <w:p w14:paraId="78F4C4A5" w14:textId="77777777" w:rsidR="00952BE3" w:rsidRPr="00952BE3" w:rsidRDefault="00952BE3" w:rsidP="00952BE3">
      <w:pPr>
        <w:numPr>
          <w:ilvl w:val="0"/>
          <w:numId w:val="3"/>
        </w:numPr>
        <w:rPr>
          <w:rFonts w:asciiTheme="minorHAnsi" w:hAnsiTheme="minorHAnsi" w:cstheme="minorHAnsi"/>
          <w:sz w:val="24"/>
          <w:szCs w:val="24"/>
        </w:rPr>
      </w:pPr>
      <w:proofErr w:type="spellStart"/>
      <w:r w:rsidRPr="00952BE3">
        <w:rPr>
          <w:rFonts w:asciiTheme="minorHAnsi" w:hAnsiTheme="minorHAnsi" w:cstheme="minorHAnsi"/>
          <w:sz w:val="24"/>
          <w:szCs w:val="24"/>
        </w:rPr>
        <w:t>Practising</w:t>
      </w:r>
      <w:proofErr w:type="spellEnd"/>
      <w:r w:rsidRPr="00952BE3">
        <w:rPr>
          <w:rFonts w:asciiTheme="minorHAnsi" w:hAnsiTheme="minorHAnsi" w:cstheme="minorHAnsi"/>
          <w:sz w:val="24"/>
          <w:szCs w:val="24"/>
        </w:rPr>
        <w:t xml:space="preserve"> starting my research with minority authors and then researching their citations. </w:t>
      </w:r>
    </w:p>
    <w:p w14:paraId="6128E36D" w14:textId="77777777" w:rsidR="00952BE3" w:rsidRPr="00952BE3" w:rsidRDefault="00952BE3" w:rsidP="00952BE3">
      <w:pPr>
        <w:rPr>
          <w:rFonts w:asciiTheme="minorHAnsi" w:hAnsiTheme="minorHAnsi" w:cstheme="minorHAnsi"/>
          <w:sz w:val="24"/>
          <w:szCs w:val="24"/>
        </w:rPr>
      </w:pPr>
    </w:p>
    <w:p w14:paraId="78A9C59B" w14:textId="77777777" w:rsidR="00952BE3" w:rsidRPr="00952BE3" w:rsidRDefault="00952BE3" w:rsidP="00952BE3">
      <w:pPr>
        <w:numPr>
          <w:ilvl w:val="0"/>
          <w:numId w:val="1"/>
        </w:numPr>
        <w:rPr>
          <w:rFonts w:asciiTheme="minorHAnsi" w:hAnsiTheme="minorHAnsi" w:cstheme="minorHAnsi"/>
          <w:sz w:val="24"/>
          <w:szCs w:val="24"/>
        </w:rPr>
      </w:pPr>
      <w:r w:rsidRPr="00952BE3">
        <w:rPr>
          <w:rFonts w:asciiTheme="minorHAnsi" w:hAnsiTheme="minorHAnsi" w:cstheme="minorHAnsi"/>
          <w:sz w:val="24"/>
          <w:szCs w:val="24"/>
        </w:rPr>
        <w:t xml:space="preserve">Taking newspaper online blogs more seriously instead of just using </w:t>
      </w:r>
      <w:proofErr w:type="spellStart"/>
      <w:r w:rsidRPr="00952BE3">
        <w:rPr>
          <w:rFonts w:asciiTheme="minorHAnsi" w:hAnsiTheme="minorHAnsi" w:cstheme="minorHAnsi"/>
          <w:sz w:val="24"/>
          <w:szCs w:val="24"/>
        </w:rPr>
        <w:t>Jstor</w:t>
      </w:r>
      <w:proofErr w:type="spellEnd"/>
      <w:r w:rsidRPr="00952BE3">
        <w:rPr>
          <w:rFonts w:asciiTheme="minorHAnsi" w:hAnsiTheme="minorHAnsi" w:cstheme="minorHAnsi"/>
          <w:sz w:val="24"/>
          <w:szCs w:val="24"/>
        </w:rPr>
        <w:t xml:space="preserve"> or library search as they often put as much research into their articles.</w:t>
      </w:r>
    </w:p>
    <w:p w14:paraId="240EB290" w14:textId="77777777" w:rsidR="00952BE3" w:rsidRPr="00952BE3" w:rsidRDefault="00952BE3" w:rsidP="00952BE3">
      <w:pPr>
        <w:rPr>
          <w:rFonts w:asciiTheme="minorHAnsi" w:hAnsiTheme="minorHAnsi" w:cstheme="minorHAnsi"/>
          <w:sz w:val="24"/>
          <w:szCs w:val="24"/>
        </w:rPr>
      </w:pPr>
    </w:p>
    <w:p w14:paraId="62E4FD7A" w14:textId="77777777" w:rsidR="00952BE3" w:rsidRPr="00952BE3" w:rsidRDefault="00952BE3" w:rsidP="00952BE3">
      <w:pPr>
        <w:numPr>
          <w:ilvl w:val="0"/>
          <w:numId w:val="5"/>
        </w:numPr>
        <w:rPr>
          <w:rFonts w:asciiTheme="minorHAnsi" w:hAnsiTheme="minorHAnsi" w:cstheme="minorHAnsi"/>
          <w:sz w:val="24"/>
          <w:szCs w:val="24"/>
        </w:rPr>
      </w:pPr>
      <w:r w:rsidRPr="00952BE3">
        <w:rPr>
          <w:rFonts w:asciiTheme="minorHAnsi" w:hAnsiTheme="minorHAnsi" w:cstheme="minorHAnsi"/>
          <w:sz w:val="24"/>
          <w:szCs w:val="24"/>
        </w:rPr>
        <w:t xml:space="preserve">Increase in the use of podcasts and documentaries (again taking them more seriously) </w:t>
      </w:r>
    </w:p>
    <w:p w14:paraId="05DD0FE2" w14:textId="77777777" w:rsidR="00952BE3" w:rsidRPr="00952BE3" w:rsidRDefault="00952BE3" w:rsidP="00952BE3">
      <w:pPr>
        <w:rPr>
          <w:rFonts w:asciiTheme="minorHAnsi" w:hAnsiTheme="minorHAnsi" w:cstheme="minorHAnsi"/>
          <w:sz w:val="24"/>
          <w:szCs w:val="24"/>
        </w:rPr>
      </w:pPr>
    </w:p>
    <w:p w14:paraId="0CB70D6C"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In less opinion-based disciplines (e.g. physics/</w:t>
      </w:r>
      <w:proofErr w:type="spellStart"/>
      <w:r w:rsidRPr="00952BE3">
        <w:rPr>
          <w:rFonts w:asciiTheme="minorHAnsi" w:hAnsiTheme="minorHAnsi" w:cstheme="minorHAnsi"/>
          <w:sz w:val="24"/>
          <w:szCs w:val="24"/>
        </w:rPr>
        <w:t>maths</w:t>
      </w:r>
      <w:proofErr w:type="spellEnd"/>
      <w:r w:rsidRPr="00952BE3">
        <w:rPr>
          <w:rFonts w:asciiTheme="minorHAnsi" w:hAnsiTheme="minorHAnsi" w:cstheme="minorHAnsi"/>
          <w:sz w:val="24"/>
          <w:szCs w:val="24"/>
        </w:rPr>
        <w:t>/sciences) you could just make a conscious effort to provide credit to all authors where it’s due and include all authors of background/diversity/identity.</w:t>
      </w:r>
    </w:p>
    <w:p w14:paraId="658AA42D" w14:textId="77777777" w:rsidR="00952BE3" w:rsidRPr="00952BE3" w:rsidRDefault="00952BE3" w:rsidP="00952BE3">
      <w:pPr>
        <w:rPr>
          <w:rFonts w:asciiTheme="minorHAnsi" w:hAnsiTheme="minorHAnsi" w:cstheme="minorHAnsi"/>
          <w:sz w:val="24"/>
          <w:szCs w:val="24"/>
        </w:rPr>
      </w:pPr>
    </w:p>
    <w:p w14:paraId="12C9382E"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lastRenderedPageBreak/>
        <w:t>If there is limited literature by authors of different backgrounds, you could at least consider the position of the authors of the core texts that you are citing and acknowledge how this might influence their opinion.</w:t>
      </w:r>
    </w:p>
    <w:p w14:paraId="4C7CEA6B" w14:textId="77777777" w:rsidR="00952BE3" w:rsidRPr="00952BE3" w:rsidRDefault="00952BE3" w:rsidP="00952BE3">
      <w:pPr>
        <w:rPr>
          <w:rFonts w:asciiTheme="minorHAnsi" w:hAnsiTheme="minorHAnsi" w:cstheme="minorHAnsi"/>
          <w:sz w:val="24"/>
          <w:szCs w:val="24"/>
        </w:rPr>
      </w:pPr>
    </w:p>
    <w:p w14:paraId="6F39DD11"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Googling authors to find more about their positionality</w:t>
      </w:r>
    </w:p>
    <w:p w14:paraId="19E2B8FC" w14:textId="77777777" w:rsidR="00952BE3" w:rsidRPr="00952BE3" w:rsidRDefault="00952BE3" w:rsidP="00952BE3">
      <w:pPr>
        <w:rPr>
          <w:rFonts w:asciiTheme="minorHAnsi" w:hAnsiTheme="minorHAnsi" w:cstheme="minorHAnsi"/>
          <w:sz w:val="24"/>
          <w:szCs w:val="24"/>
        </w:rPr>
      </w:pPr>
    </w:p>
    <w:p w14:paraId="29DF4CED"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How/where might you discuss your citation choices in your work?</w:t>
      </w:r>
    </w:p>
    <w:p w14:paraId="7696EE78" w14:textId="77777777" w:rsidR="00952BE3" w:rsidRPr="00952BE3" w:rsidRDefault="00952BE3" w:rsidP="00952BE3">
      <w:pPr>
        <w:rPr>
          <w:rFonts w:asciiTheme="minorHAnsi" w:hAnsiTheme="minorHAnsi" w:cstheme="minorHAnsi"/>
          <w:sz w:val="24"/>
          <w:szCs w:val="24"/>
        </w:rPr>
      </w:pPr>
    </w:p>
    <w:p w14:paraId="174771A6" w14:textId="77777777" w:rsidR="00952BE3" w:rsidRPr="00952BE3" w:rsidRDefault="00952BE3" w:rsidP="00952BE3">
      <w:pPr>
        <w:rPr>
          <w:rFonts w:asciiTheme="minorHAnsi" w:hAnsiTheme="minorHAnsi" w:cstheme="minorHAnsi"/>
          <w:sz w:val="24"/>
          <w:szCs w:val="24"/>
        </w:rPr>
      </w:pPr>
      <w:r w:rsidRPr="00952BE3">
        <w:rPr>
          <w:rFonts w:asciiTheme="minorHAnsi" w:hAnsiTheme="minorHAnsi" w:cstheme="minorHAnsi"/>
          <w:sz w:val="24"/>
          <w:szCs w:val="24"/>
        </w:rPr>
        <w:t xml:space="preserve">Dissertation- methodology section, discussing which authors I have drawn upon in my introduction/literature review in order to discuss and </w:t>
      </w:r>
      <w:proofErr w:type="spellStart"/>
      <w:r w:rsidRPr="00952BE3">
        <w:rPr>
          <w:rFonts w:asciiTheme="minorHAnsi" w:hAnsiTheme="minorHAnsi" w:cstheme="minorHAnsi"/>
          <w:sz w:val="24"/>
          <w:szCs w:val="24"/>
        </w:rPr>
        <w:t>analyse</w:t>
      </w:r>
      <w:proofErr w:type="spellEnd"/>
      <w:r w:rsidRPr="00952BE3">
        <w:rPr>
          <w:rFonts w:asciiTheme="minorHAnsi" w:hAnsiTheme="minorHAnsi" w:cstheme="minorHAnsi"/>
          <w:sz w:val="24"/>
          <w:szCs w:val="24"/>
        </w:rPr>
        <w:t xml:space="preserve"> the context in which the subject has been discussed/is currently being discussed, ensuring I have </w:t>
      </w:r>
      <w:proofErr w:type="spellStart"/>
      <w:r w:rsidRPr="00952BE3">
        <w:rPr>
          <w:rFonts w:asciiTheme="minorHAnsi" w:hAnsiTheme="minorHAnsi" w:cstheme="minorHAnsi"/>
          <w:sz w:val="24"/>
          <w:szCs w:val="24"/>
        </w:rPr>
        <w:t>analysed</w:t>
      </w:r>
      <w:proofErr w:type="spellEnd"/>
      <w:r w:rsidRPr="00952BE3">
        <w:rPr>
          <w:rFonts w:asciiTheme="minorHAnsi" w:hAnsiTheme="minorHAnsi" w:cstheme="minorHAnsi"/>
          <w:sz w:val="24"/>
          <w:szCs w:val="24"/>
        </w:rPr>
        <w:t xml:space="preserve"> literature from a diverse and wide range of sources</w:t>
      </w:r>
    </w:p>
    <w:p w14:paraId="2ADFB11E" w14:textId="77777777" w:rsidR="00952BE3" w:rsidRPr="00952BE3" w:rsidRDefault="00952BE3" w:rsidP="00952BE3">
      <w:pPr>
        <w:rPr>
          <w:rFonts w:asciiTheme="minorHAnsi" w:hAnsiTheme="minorHAnsi" w:cstheme="minorHAnsi"/>
          <w:sz w:val="24"/>
          <w:szCs w:val="24"/>
        </w:rPr>
      </w:pPr>
    </w:p>
    <w:p w14:paraId="629A8E22" w14:textId="77777777" w:rsidR="00952BE3" w:rsidRPr="00952BE3" w:rsidRDefault="00952BE3" w:rsidP="00952BE3">
      <w:pPr>
        <w:rPr>
          <w:rFonts w:asciiTheme="minorHAnsi" w:hAnsiTheme="minorHAnsi" w:cstheme="minorHAnsi"/>
          <w:sz w:val="24"/>
          <w:szCs w:val="24"/>
        </w:rPr>
      </w:pPr>
    </w:p>
    <w:p w14:paraId="5BAAD4F0" w14:textId="77777777" w:rsidR="0045466A" w:rsidRPr="00952BE3" w:rsidRDefault="0045466A">
      <w:pPr>
        <w:rPr>
          <w:rFonts w:asciiTheme="minorHAnsi" w:hAnsiTheme="minorHAnsi" w:cstheme="minorHAnsi"/>
        </w:rPr>
      </w:pPr>
    </w:p>
    <w:sectPr w:rsidR="0045466A" w:rsidRPr="00952B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7615"/>
    <w:multiLevelType w:val="multilevel"/>
    <w:tmpl w:val="97DC6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26B60"/>
    <w:multiLevelType w:val="multilevel"/>
    <w:tmpl w:val="3AB0F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7E3C3B"/>
    <w:multiLevelType w:val="multilevel"/>
    <w:tmpl w:val="B9A47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564692"/>
    <w:multiLevelType w:val="multilevel"/>
    <w:tmpl w:val="0924E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6A03F2"/>
    <w:multiLevelType w:val="multilevel"/>
    <w:tmpl w:val="1B7E1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E3"/>
    <w:rsid w:val="0045466A"/>
    <w:rsid w:val="009370D9"/>
    <w:rsid w:val="0095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89E1"/>
  <w15:chartTrackingRefBased/>
  <w15:docId w15:val="{7382DD54-538D-418E-8D78-E8C81718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E3"/>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952BE3"/>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952BE3"/>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BE3"/>
    <w:rPr>
      <w:rFonts w:ascii="Arial" w:eastAsia="Arial" w:hAnsi="Arial" w:cs="Arial"/>
      <w:sz w:val="40"/>
      <w:szCs w:val="40"/>
      <w:lang w:val="en" w:eastAsia="en-GB"/>
    </w:rPr>
  </w:style>
  <w:style w:type="character" w:customStyle="1" w:styleId="Heading2Char">
    <w:name w:val="Heading 2 Char"/>
    <w:basedOn w:val="DefaultParagraphFont"/>
    <w:link w:val="Heading2"/>
    <w:uiPriority w:val="9"/>
    <w:rsid w:val="00952BE3"/>
    <w:rPr>
      <w:rFonts w:ascii="Arial" w:eastAsia="Arial" w:hAnsi="Arial" w:cs="Arial"/>
      <w:sz w:val="32"/>
      <w:szCs w:val="3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Hornsby Smith</dc:creator>
  <cp:keywords/>
  <dc:description/>
  <cp:lastModifiedBy>Tess Hornsby Smith</cp:lastModifiedBy>
  <cp:revision>2</cp:revision>
  <dcterms:created xsi:type="dcterms:W3CDTF">2020-11-19T16:37:00Z</dcterms:created>
  <dcterms:modified xsi:type="dcterms:W3CDTF">2020-11-19T16:37:00Z</dcterms:modified>
</cp:coreProperties>
</file>